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1A5" w:rsidRPr="00FE541D" w:rsidRDefault="00FA70E1" w:rsidP="0037533A">
      <w:pPr>
        <w:spacing w:before="100" w:beforeAutospacing="1" w:after="100" w:afterAutospacing="1" w:line="240" w:lineRule="auto"/>
        <w:ind w:left="-360"/>
        <w:rPr>
          <w:sz w:val="4"/>
          <w:szCs w:val="4"/>
        </w:rPr>
      </w:pPr>
      <w:r w:rsidRPr="00FA70E1">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82.4pt;margin-top:12.95pt;width:195.4pt;height:120.8pt;z-index:251660288;mso-width-relative:margin;mso-height-relative:margin">
            <v:textbox style="mso-next-textbox:#_x0000_s1026">
              <w:txbxContent>
                <w:p w:rsidR="0037533A" w:rsidRDefault="0037533A" w:rsidP="002D31A5">
                  <w:pPr>
                    <w:spacing w:after="0" w:line="240" w:lineRule="auto"/>
                    <w:rPr>
                      <w:rFonts w:ascii="Times New Roman" w:eastAsia="Times New Roman" w:hAnsi="Times New Roman" w:cs="Times New Roman"/>
                      <w:b/>
                      <w:bCs/>
                    </w:rPr>
                  </w:pPr>
                </w:p>
                <w:p w:rsidR="002D31A5" w:rsidRPr="003C0F02" w:rsidRDefault="002D31A5" w:rsidP="002D31A5">
                  <w:pPr>
                    <w:spacing w:after="0" w:line="240" w:lineRule="auto"/>
                    <w:rPr>
                      <w:rFonts w:ascii="Times New Roman" w:eastAsia="Times New Roman" w:hAnsi="Times New Roman" w:cs="Times New Roman"/>
                    </w:rPr>
                  </w:pPr>
                  <w:r w:rsidRPr="003C0F02">
                    <w:rPr>
                      <w:rFonts w:ascii="Times New Roman" w:eastAsia="Times New Roman" w:hAnsi="Times New Roman" w:cs="Times New Roman"/>
                      <w:b/>
                      <w:bCs/>
                    </w:rPr>
                    <w:t xml:space="preserve">FRONTS:  </w:t>
                  </w:r>
                  <w:r w:rsidRPr="003C0F02">
                    <w:rPr>
                      <w:rFonts w:ascii="Times New Roman" w:eastAsia="Times New Roman" w:hAnsi="Times New Roman" w:cs="Times New Roman"/>
                    </w:rPr>
                    <w:t xml:space="preserve">mark the boundary between warmer air on one side and colder air on the other. If you are close to a front and you know the front is moving towards you, you can expect a change in weather (e.g. cloud formation, rain, wind) when the front boundary passes over you. </w:t>
                  </w:r>
                </w:p>
                <w:p w:rsidR="002D31A5" w:rsidRDefault="002D31A5" w:rsidP="002D31A5"/>
              </w:txbxContent>
            </v:textbox>
          </v:shape>
        </w:pict>
      </w:r>
      <w:r w:rsidR="0037533A">
        <w:rPr>
          <w:rFonts w:ascii="Times New Roman" w:eastAsia="Times New Roman" w:hAnsi="Times New Roman" w:cs="Times New Roman"/>
          <w:noProof/>
          <w:color w:val="0000FF"/>
          <w:sz w:val="24"/>
          <w:szCs w:val="24"/>
        </w:rPr>
        <w:drawing>
          <wp:inline distT="0" distB="0" distL="0" distR="0">
            <wp:extent cx="3693510" cy="2226431"/>
            <wp:effectExtent l="19050" t="0" r="2190" b="0"/>
            <wp:docPr id="5" name="Picture 126" descr="Read a Weather Map Step 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Read a Weather Map Step 4.jpg">
                      <a:hlinkClick r:id="rId7"/>
                    </pic:cNvPr>
                    <pic:cNvPicPr>
                      <a:picLocks noChangeAspect="1" noChangeArrowheads="1"/>
                    </pic:cNvPicPr>
                  </pic:nvPicPr>
                  <pic:blipFill>
                    <a:blip r:embed="rId8" cstate="print"/>
                    <a:srcRect/>
                    <a:stretch>
                      <a:fillRect/>
                    </a:stretch>
                  </pic:blipFill>
                  <pic:spPr bwMode="auto">
                    <a:xfrm>
                      <a:off x="0" y="0"/>
                      <a:ext cx="3702570" cy="2231892"/>
                    </a:xfrm>
                    <a:prstGeom prst="rect">
                      <a:avLst/>
                    </a:prstGeom>
                    <a:noFill/>
                    <a:ln w="9525">
                      <a:noFill/>
                      <a:miter lim="800000"/>
                      <a:headEnd/>
                      <a:tailEnd/>
                    </a:ln>
                  </pic:spPr>
                </pic:pic>
              </a:graphicData>
            </a:graphic>
          </wp:inline>
        </w:drawing>
      </w:r>
    </w:p>
    <w:p w:rsidR="002D31A5" w:rsidRPr="0037533A" w:rsidRDefault="002D31A5" w:rsidP="0037533A">
      <w:pPr>
        <w:pStyle w:val="ListParagraph"/>
        <w:numPr>
          <w:ilvl w:val="0"/>
          <w:numId w:val="1"/>
        </w:numPr>
        <w:spacing w:after="60" w:line="240" w:lineRule="auto"/>
        <w:rPr>
          <w:rFonts w:ascii="Times New Roman" w:eastAsia="Times New Roman" w:hAnsi="Times New Roman" w:cs="Times New Roman"/>
          <w:sz w:val="24"/>
          <w:szCs w:val="24"/>
        </w:rPr>
      </w:pPr>
      <w:r w:rsidRPr="0037533A">
        <w:rPr>
          <w:rFonts w:ascii="Times New Roman" w:eastAsia="Times New Roman" w:hAnsi="Times New Roman" w:cs="Times New Roman"/>
          <w:b/>
          <w:bCs/>
          <w:sz w:val="24"/>
          <w:szCs w:val="24"/>
        </w:rPr>
        <w:t>Cold front</w:t>
      </w:r>
      <w:r w:rsidRPr="0037533A">
        <w:rPr>
          <w:rFonts w:ascii="Times New Roman" w:eastAsia="Times New Roman" w:hAnsi="Times New Roman" w:cs="Times New Roman"/>
          <w:sz w:val="24"/>
          <w:szCs w:val="24"/>
        </w:rPr>
        <w:t xml:space="preserve">: - </w:t>
      </w:r>
      <w:r w:rsidRPr="0037533A">
        <w:rPr>
          <w:rFonts w:ascii="Times New Roman" w:eastAsia="Times New Roman" w:hAnsi="Times New Roman" w:cs="Times New Roman"/>
          <w:color w:val="0070C0"/>
          <w:sz w:val="24"/>
          <w:szCs w:val="24"/>
        </w:rPr>
        <w:t xml:space="preserve">Blue </w:t>
      </w:r>
      <w:r w:rsidRPr="0037533A">
        <w:rPr>
          <w:rFonts w:ascii="Times New Roman" w:eastAsia="Times New Roman" w:hAnsi="Times New Roman" w:cs="Times New Roman"/>
          <w:sz w:val="24"/>
          <w:szCs w:val="24"/>
        </w:rPr>
        <w:t>line with triangles;   rainfall and wind speeds can be high. The direction the triangles point is the direction in which the cold front is moving.</w:t>
      </w:r>
    </w:p>
    <w:p w:rsidR="002D31A5" w:rsidRDefault="002D31A5" w:rsidP="0037533A">
      <w:pPr>
        <w:numPr>
          <w:ilvl w:val="0"/>
          <w:numId w:val="1"/>
        </w:numPr>
        <w:spacing w:before="100" w:beforeAutospacing="1" w:after="60" w:line="240" w:lineRule="auto"/>
        <w:rPr>
          <w:rFonts w:ascii="Times New Roman" w:eastAsia="Times New Roman" w:hAnsi="Times New Roman" w:cs="Times New Roman"/>
          <w:sz w:val="24"/>
          <w:szCs w:val="24"/>
        </w:rPr>
      </w:pPr>
      <w:r w:rsidRPr="00FE541D">
        <w:rPr>
          <w:rFonts w:ascii="Times New Roman" w:eastAsia="Times New Roman" w:hAnsi="Times New Roman" w:cs="Times New Roman"/>
          <w:b/>
          <w:bCs/>
          <w:sz w:val="24"/>
          <w:szCs w:val="24"/>
        </w:rPr>
        <w:t>Warm front</w:t>
      </w:r>
      <w:r w:rsidRPr="00FE541D">
        <w:rPr>
          <w:rFonts w:ascii="Times New Roman" w:eastAsia="Times New Roman" w:hAnsi="Times New Roman" w:cs="Times New Roman"/>
          <w:sz w:val="24"/>
          <w:szCs w:val="24"/>
        </w:rPr>
        <w:t xml:space="preserve">: - </w:t>
      </w:r>
      <w:r w:rsidRPr="00FE541D">
        <w:rPr>
          <w:rFonts w:ascii="Times New Roman" w:eastAsia="Times New Roman" w:hAnsi="Times New Roman" w:cs="Times New Roman"/>
          <w:color w:val="FF0000"/>
          <w:sz w:val="24"/>
          <w:szCs w:val="24"/>
        </w:rPr>
        <w:t>Red</w:t>
      </w:r>
      <w:r w:rsidRPr="00FE541D">
        <w:rPr>
          <w:rFonts w:ascii="Times New Roman" w:eastAsia="Times New Roman" w:hAnsi="Times New Roman" w:cs="Times New Roman"/>
          <w:sz w:val="24"/>
          <w:szCs w:val="24"/>
        </w:rPr>
        <w:t xml:space="preserve"> line with semi-circles; Often brings a gradual increase in rainfall as the front approaches, followed by prompt clearing and warming after the front passes. The side of semi-circles represents direction it is heading.  </w:t>
      </w:r>
    </w:p>
    <w:p w:rsidR="002D31A5" w:rsidRPr="00FE541D" w:rsidRDefault="002D31A5" w:rsidP="0037533A">
      <w:pPr>
        <w:numPr>
          <w:ilvl w:val="0"/>
          <w:numId w:val="1"/>
        </w:numPr>
        <w:spacing w:before="100" w:beforeAutospacing="1" w:after="60" w:line="240" w:lineRule="auto"/>
        <w:rPr>
          <w:rFonts w:ascii="Times New Roman" w:eastAsia="Times New Roman" w:hAnsi="Times New Roman" w:cs="Times New Roman"/>
          <w:sz w:val="24"/>
          <w:szCs w:val="24"/>
        </w:rPr>
      </w:pPr>
      <w:r w:rsidRPr="00FE541D">
        <w:rPr>
          <w:rFonts w:ascii="Times New Roman" w:eastAsia="Times New Roman" w:hAnsi="Times New Roman" w:cs="Times New Roman"/>
          <w:b/>
          <w:bCs/>
          <w:sz w:val="24"/>
          <w:szCs w:val="24"/>
        </w:rPr>
        <w:t>Occluded front</w:t>
      </w:r>
      <w:r w:rsidRPr="00FE541D">
        <w:rPr>
          <w:rFonts w:ascii="Times New Roman" w:eastAsia="Times New Roman" w:hAnsi="Times New Roman" w:cs="Times New Roman"/>
          <w:sz w:val="24"/>
          <w:szCs w:val="24"/>
        </w:rPr>
        <w:t xml:space="preserve">: - A </w:t>
      </w:r>
      <w:r w:rsidRPr="00FE541D">
        <w:rPr>
          <w:rFonts w:ascii="Times New Roman" w:eastAsia="Times New Roman" w:hAnsi="Times New Roman" w:cs="Times New Roman"/>
          <w:color w:val="5F497A" w:themeColor="accent4" w:themeShade="BF"/>
          <w:sz w:val="24"/>
          <w:szCs w:val="24"/>
        </w:rPr>
        <w:t>purple</w:t>
      </w:r>
      <w:r w:rsidRPr="00FE541D">
        <w:rPr>
          <w:rFonts w:ascii="Times New Roman" w:eastAsia="Times New Roman" w:hAnsi="Times New Roman" w:cs="Times New Roman"/>
          <w:sz w:val="24"/>
          <w:szCs w:val="24"/>
        </w:rPr>
        <w:t xml:space="preserve"> line with semi-circles and triangles; Formed when a cold front overtakes a warm front. Associated with various weather events (possibly thunderstorms). The passing of an occluded front usually brings drier air.  Whichever side the shapes are on, is the direction the occluded front is going.</w:t>
      </w:r>
    </w:p>
    <w:p w:rsidR="003225F7" w:rsidRDefault="002D31A5" w:rsidP="002D31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25F7">
        <w:rPr>
          <w:rFonts w:ascii="Times New Roman" w:eastAsia="Times New Roman" w:hAnsi="Times New Roman" w:cs="Times New Roman"/>
          <w:b/>
          <w:bCs/>
          <w:sz w:val="24"/>
          <w:szCs w:val="24"/>
        </w:rPr>
        <w:t>Stationary front</w:t>
      </w:r>
      <w:r w:rsidRPr="003225F7">
        <w:rPr>
          <w:rFonts w:ascii="Times New Roman" w:eastAsia="Times New Roman" w:hAnsi="Times New Roman" w:cs="Times New Roman"/>
          <w:sz w:val="24"/>
          <w:szCs w:val="24"/>
        </w:rPr>
        <w:t xml:space="preserve">: - A semi-circle bordering one side and triangles along the opposite side;  represents that the front is not moving in any direction, </w:t>
      </w:r>
      <w:proofErr w:type="spellStart"/>
      <w:r w:rsidRPr="003225F7">
        <w:rPr>
          <w:rFonts w:ascii="Times New Roman" w:eastAsia="Times New Roman" w:hAnsi="Times New Roman" w:cs="Times New Roman"/>
          <w:sz w:val="24"/>
          <w:szCs w:val="24"/>
        </w:rPr>
        <w:t>ie</w:t>
      </w:r>
      <w:proofErr w:type="spellEnd"/>
      <w:r w:rsidRPr="003225F7">
        <w:rPr>
          <w:rFonts w:ascii="Times New Roman" w:eastAsia="Times New Roman" w:hAnsi="Times New Roman" w:cs="Times New Roman"/>
          <w:sz w:val="24"/>
          <w:szCs w:val="24"/>
        </w:rPr>
        <w:t xml:space="preserve"> non-moving boundary </w:t>
      </w:r>
      <w:r w:rsidR="0037533A" w:rsidRPr="003225F7">
        <w:rPr>
          <w:rFonts w:ascii="Times New Roman" w:eastAsia="Times New Roman" w:hAnsi="Times New Roman" w:cs="Times New Roman"/>
          <w:sz w:val="24"/>
          <w:szCs w:val="24"/>
        </w:rPr>
        <w:t>b</w:t>
      </w:r>
      <w:r w:rsidRPr="003225F7">
        <w:rPr>
          <w:rFonts w:ascii="Times New Roman" w:eastAsia="Times New Roman" w:hAnsi="Times New Roman" w:cs="Times New Roman"/>
          <w:sz w:val="24"/>
          <w:szCs w:val="24"/>
        </w:rPr>
        <w:t xml:space="preserve">etween two different air masses. These fronts have long continuous rainy periods </w:t>
      </w:r>
    </w:p>
    <w:p w:rsidR="003225F7" w:rsidRPr="003225F7" w:rsidRDefault="003225F7" w:rsidP="003225F7">
      <w:pPr>
        <w:spacing w:before="100" w:beforeAutospacing="1" w:after="0" w:line="240" w:lineRule="auto"/>
        <w:rPr>
          <w:rFonts w:ascii="Times New Roman" w:eastAsia="Times New Roman" w:hAnsi="Times New Roman" w:cs="Times New Roman"/>
          <w:b/>
          <w:sz w:val="24"/>
          <w:szCs w:val="24"/>
        </w:rPr>
      </w:pPr>
      <w:r w:rsidRPr="003225F7">
        <w:rPr>
          <w:rFonts w:ascii="Times New Roman" w:eastAsia="Times New Roman" w:hAnsi="Times New Roman" w:cs="Times New Roman"/>
          <w:b/>
          <w:sz w:val="24"/>
          <w:szCs w:val="24"/>
        </w:rPr>
        <w:t>Weather forecast sources:</w:t>
      </w:r>
    </w:p>
    <w:p w:rsidR="003225F7" w:rsidRPr="003225F7" w:rsidRDefault="003225F7" w:rsidP="003225F7">
      <w:pPr>
        <w:spacing w:after="0" w:line="240" w:lineRule="auto"/>
        <w:rPr>
          <w:rFonts w:ascii="Times New Roman" w:eastAsia="Times New Roman" w:hAnsi="Times New Roman" w:cs="Times New Roman"/>
          <w:sz w:val="24"/>
          <w:szCs w:val="24"/>
        </w:rPr>
      </w:pPr>
      <w:proofErr w:type="gramStart"/>
      <w:r w:rsidRPr="003225F7">
        <w:rPr>
          <w:rFonts w:ascii="Times New Roman" w:eastAsia="Times New Roman" w:hAnsi="Times New Roman" w:cs="Times New Roman"/>
          <w:sz w:val="24"/>
          <w:szCs w:val="24"/>
        </w:rPr>
        <w:t>television</w:t>
      </w:r>
      <w:proofErr w:type="gramEnd"/>
    </w:p>
    <w:p w:rsidR="003225F7" w:rsidRPr="003225F7" w:rsidRDefault="003225F7" w:rsidP="003225F7">
      <w:pPr>
        <w:spacing w:after="0" w:line="240" w:lineRule="auto"/>
        <w:rPr>
          <w:rFonts w:ascii="Times New Roman" w:eastAsia="Times New Roman" w:hAnsi="Times New Roman" w:cs="Times New Roman"/>
          <w:sz w:val="24"/>
          <w:szCs w:val="24"/>
        </w:rPr>
      </w:pPr>
      <w:r w:rsidRPr="003225F7">
        <w:rPr>
          <w:rFonts w:ascii="Times New Roman" w:eastAsia="Times New Roman" w:hAnsi="Times New Roman" w:cs="Times New Roman"/>
          <w:sz w:val="24"/>
          <w:szCs w:val="24"/>
        </w:rPr>
        <w:t>RTE radio 1</w:t>
      </w:r>
    </w:p>
    <w:p w:rsidR="003225F7" w:rsidRDefault="002D31A5" w:rsidP="003225F7">
      <w:pPr>
        <w:spacing w:after="0" w:line="240" w:lineRule="auto"/>
        <w:rPr>
          <w:rFonts w:ascii="Times New Roman" w:eastAsia="Times New Roman" w:hAnsi="Times New Roman" w:cs="Times New Roman"/>
          <w:sz w:val="24"/>
          <w:szCs w:val="24"/>
        </w:rPr>
      </w:pPr>
      <w:r w:rsidRPr="003225F7">
        <w:rPr>
          <w:rFonts w:ascii="Times New Roman" w:eastAsia="Times New Roman" w:hAnsi="Times New Roman" w:cs="Times New Roman"/>
          <w:sz w:val="24"/>
          <w:szCs w:val="24"/>
        </w:rPr>
        <w:t xml:space="preserve">Met </w:t>
      </w:r>
      <w:proofErr w:type="spellStart"/>
      <w:r w:rsidRPr="003225F7">
        <w:rPr>
          <w:rFonts w:ascii="Times New Roman" w:eastAsia="Times New Roman" w:hAnsi="Times New Roman" w:cs="Times New Roman"/>
          <w:sz w:val="24"/>
          <w:szCs w:val="24"/>
        </w:rPr>
        <w:t>eireann</w:t>
      </w:r>
      <w:proofErr w:type="spellEnd"/>
      <w:r w:rsidRPr="003225F7">
        <w:rPr>
          <w:rFonts w:ascii="Times New Roman" w:eastAsia="Times New Roman" w:hAnsi="Times New Roman" w:cs="Times New Roman"/>
          <w:sz w:val="24"/>
          <w:szCs w:val="24"/>
        </w:rPr>
        <w:t xml:space="preserve"> - </w:t>
      </w:r>
      <w:hyperlink r:id="rId9" w:history="1">
        <w:r w:rsidRPr="003225F7">
          <w:rPr>
            <w:rStyle w:val="Hyperlink"/>
            <w:rFonts w:ascii="Times New Roman" w:eastAsia="Times New Roman" w:hAnsi="Times New Roman" w:cs="Times New Roman"/>
            <w:sz w:val="24"/>
            <w:szCs w:val="24"/>
          </w:rPr>
          <w:t>www.met.ie</w:t>
        </w:r>
      </w:hyperlink>
      <w:r w:rsidRPr="003225F7">
        <w:rPr>
          <w:rFonts w:ascii="Times New Roman" w:eastAsia="Times New Roman" w:hAnsi="Times New Roman" w:cs="Times New Roman"/>
          <w:sz w:val="24"/>
          <w:szCs w:val="24"/>
        </w:rPr>
        <w:t xml:space="preserve"> </w:t>
      </w:r>
    </w:p>
    <w:p w:rsidR="003225F7" w:rsidRDefault="003225F7" w:rsidP="003225F7">
      <w:pPr>
        <w:spacing w:after="0" w:line="240" w:lineRule="auto"/>
      </w:pPr>
      <w:proofErr w:type="gramStart"/>
      <w:r>
        <w:rPr>
          <w:rFonts w:ascii="Times New Roman" w:eastAsia="Times New Roman" w:hAnsi="Times New Roman" w:cs="Times New Roman"/>
          <w:sz w:val="24"/>
          <w:szCs w:val="24"/>
        </w:rPr>
        <w:t>web</w:t>
      </w:r>
      <w:proofErr w:type="gramEnd"/>
      <w:r>
        <w:rPr>
          <w:rFonts w:ascii="Times New Roman" w:eastAsia="Times New Roman" w:hAnsi="Times New Roman" w:cs="Times New Roman"/>
          <w:sz w:val="24"/>
          <w:szCs w:val="24"/>
        </w:rPr>
        <w:t xml:space="preserve"> e.g. </w:t>
      </w:r>
      <w:hyperlink r:id="rId10" w:history="1">
        <w:r w:rsidRPr="0083734E">
          <w:rPr>
            <w:rStyle w:val="Hyperlink"/>
            <w:rFonts w:ascii="Times New Roman" w:eastAsia="Times New Roman" w:hAnsi="Times New Roman" w:cs="Times New Roman"/>
            <w:sz w:val="24"/>
            <w:szCs w:val="24"/>
          </w:rPr>
          <w:t>http://www.yr.no</w:t>
        </w:r>
      </w:hyperlink>
      <w:r>
        <w:t xml:space="preserve">  ,  </w:t>
      </w:r>
      <w:hyperlink r:id="rId11" w:history="1">
        <w:r w:rsidRPr="004724D4">
          <w:rPr>
            <w:rStyle w:val="Hyperlink"/>
          </w:rPr>
          <w:t>www.windguru.cz</w:t>
        </w:r>
      </w:hyperlink>
    </w:p>
    <w:p w:rsidR="003225F7" w:rsidRDefault="003225F7" w:rsidP="003225F7">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newspaper</w:t>
      </w:r>
      <w:proofErr w:type="gramEnd"/>
    </w:p>
    <w:p w:rsidR="003225F7" w:rsidRPr="003225F7" w:rsidRDefault="003225F7" w:rsidP="003225F7">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shipping</w:t>
      </w:r>
      <w:proofErr w:type="gramEnd"/>
      <w:r>
        <w:rPr>
          <w:rFonts w:ascii="Times New Roman" w:eastAsia="Times New Roman" w:hAnsi="Times New Roman" w:cs="Times New Roman"/>
          <w:sz w:val="24"/>
          <w:szCs w:val="24"/>
        </w:rPr>
        <w:t xml:space="preserve"> forecast</w:t>
      </w:r>
    </w:p>
    <w:p w:rsidR="002D31A5" w:rsidRDefault="002D31A5" w:rsidP="002D31A5">
      <w:pPr>
        <w:spacing w:after="120" w:line="240" w:lineRule="auto"/>
        <w:rPr>
          <w:rFonts w:ascii="Times New Roman" w:eastAsia="Times New Roman" w:hAnsi="Times New Roman" w:cs="Times New Roman"/>
          <w:sz w:val="24"/>
          <w:szCs w:val="24"/>
          <w:lang w:val="en-GB"/>
        </w:rPr>
      </w:pPr>
    </w:p>
    <w:p w:rsidR="00037C46" w:rsidRDefault="00037C46" w:rsidP="002D31A5">
      <w:pPr>
        <w:spacing w:after="120" w:line="240" w:lineRule="auto"/>
        <w:rPr>
          <w:rFonts w:ascii="Times New Roman" w:eastAsia="Times New Roman" w:hAnsi="Times New Roman" w:cs="Times New Roman"/>
          <w:sz w:val="24"/>
          <w:szCs w:val="24"/>
          <w:lang w:val="en-GB"/>
        </w:rPr>
      </w:pPr>
      <w:proofErr w:type="gramStart"/>
      <w:r>
        <w:rPr>
          <w:rFonts w:ascii="Times New Roman" w:eastAsia="Times New Roman" w:hAnsi="Times New Roman" w:cs="Times New Roman"/>
          <w:sz w:val="24"/>
          <w:szCs w:val="24"/>
          <w:lang w:val="en-GB"/>
        </w:rPr>
        <w:t>when</w:t>
      </w:r>
      <w:proofErr w:type="gramEnd"/>
      <w:r>
        <w:rPr>
          <w:rFonts w:ascii="Times New Roman" w:eastAsia="Times New Roman" w:hAnsi="Times New Roman" w:cs="Times New Roman"/>
          <w:sz w:val="24"/>
          <w:szCs w:val="24"/>
          <w:lang w:val="en-GB"/>
        </w:rPr>
        <w:t xml:space="preserve"> using web usually need to enter the area you want in a search box.</w:t>
      </w:r>
    </w:p>
    <w:p w:rsidR="00037C46" w:rsidRDefault="00FA70E1" w:rsidP="00037C46">
      <w:pPr>
        <w:spacing w:after="0" w:line="240" w:lineRule="auto"/>
        <w:rPr>
          <w:rFonts w:ascii="Times New Roman" w:eastAsia="Times New Roman" w:hAnsi="Times New Roman" w:cs="Times New Roman"/>
          <w:sz w:val="24"/>
          <w:szCs w:val="24"/>
        </w:rPr>
      </w:pPr>
      <w:hyperlink r:id="rId12" w:history="1">
        <w:r w:rsidR="00037C46" w:rsidRPr="0083734E">
          <w:rPr>
            <w:rStyle w:val="Hyperlink"/>
            <w:rFonts w:ascii="Times New Roman" w:eastAsia="Times New Roman" w:hAnsi="Times New Roman" w:cs="Times New Roman"/>
            <w:sz w:val="24"/>
            <w:szCs w:val="24"/>
          </w:rPr>
          <w:t>http://www.windguru.cz/</w:t>
        </w:r>
      </w:hyperlink>
      <w:r w:rsidR="00037C46">
        <w:rPr>
          <w:rFonts w:ascii="Times New Roman" w:eastAsia="Times New Roman" w:hAnsi="Times New Roman" w:cs="Times New Roman"/>
          <w:sz w:val="24"/>
          <w:szCs w:val="24"/>
        </w:rPr>
        <w:t xml:space="preserve">  - good for wind – 3 readings – for non subscribers there will be a lag of 12 hours so be careful.</w:t>
      </w:r>
    </w:p>
    <w:p w:rsidR="00037C46" w:rsidRPr="00F0227C" w:rsidRDefault="00FA70E1" w:rsidP="00037C46">
      <w:pPr>
        <w:spacing w:after="0" w:line="240" w:lineRule="auto"/>
        <w:rPr>
          <w:rFonts w:ascii="Times New Roman" w:eastAsia="Times New Roman" w:hAnsi="Times New Roman" w:cs="Times New Roman"/>
          <w:sz w:val="24"/>
          <w:szCs w:val="24"/>
        </w:rPr>
      </w:pPr>
      <w:hyperlink r:id="rId13" w:history="1">
        <w:r w:rsidR="00037C46" w:rsidRPr="0083734E">
          <w:rPr>
            <w:rStyle w:val="Hyperlink"/>
            <w:rFonts w:ascii="Times New Roman" w:eastAsia="Times New Roman" w:hAnsi="Times New Roman" w:cs="Times New Roman"/>
            <w:sz w:val="24"/>
            <w:szCs w:val="24"/>
          </w:rPr>
          <w:t>http://www.yr.no</w:t>
        </w:r>
      </w:hyperlink>
      <w:r w:rsidR="00037C46">
        <w:rPr>
          <w:rFonts w:ascii="Times New Roman" w:eastAsia="Times New Roman" w:hAnsi="Times New Roman" w:cs="Times New Roman"/>
          <w:sz w:val="24"/>
          <w:szCs w:val="24"/>
        </w:rPr>
        <w:t xml:space="preserve"> – Nordic weather forecasting –good</w:t>
      </w:r>
    </w:p>
    <w:p w:rsidR="002D31A5" w:rsidRDefault="002D31A5" w:rsidP="002D31A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92302" cy="3891797"/>
            <wp:effectExtent l="1905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5801382" cy="3897898"/>
                    </a:xfrm>
                    <a:prstGeom prst="rect">
                      <a:avLst/>
                    </a:prstGeom>
                    <a:noFill/>
                    <a:ln w="9525">
                      <a:noFill/>
                      <a:miter lim="800000"/>
                      <a:headEnd/>
                      <a:tailEnd/>
                    </a:ln>
                  </pic:spPr>
                </pic:pic>
              </a:graphicData>
            </a:graphic>
          </wp:inline>
        </w:drawing>
      </w:r>
    </w:p>
    <w:p w:rsidR="002D31A5" w:rsidRDefault="002D31A5" w:rsidP="002D31A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Tuesday, between 6am-12pm it will be raining, it will be 2°</w:t>
      </w: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 xml:space="preserve"> there will be no rain, light winds from west.</w:t>
      </w:r>
    </w:p>
    <w:sectPr w:rsidR="002D31A5" w:rsidSect="0037533A">
      <w:headerReference w:type="even" r:id="rId15"/>
      <w:headerReference w:type="default" r:id="rId16"/>
      <w:footerReference w:type="even" r:id="rId17"/>
      <w:footerReference w:type="default" r:id="rId18"/>
      <w:headerReference w:type="first" r:id="rId19"/>
      <w:footerReference w:type="first" r:id="rId20"/>
      <w:pgSz w:w="12240" w:h="15840" w:code="1"/>
      <w:pgMar w:top="1296" w:right="1440" w:bottom="1008"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898" w:rsidRDefault="00770898" w:rsidP="00B37D12">
      <w:pPr>
        <w:spacing w:after="0" w:line="240" w:lineRule="auto"/>
      </w:pPr>
      <w:r>
        <w:separator/>
      </w:r>
    </w:p>
  </w:endnote>
  <w:endnote w:type="continuationSeparator" w:id="0">
    <w:p w:rsidR="00770898" w:rsidRDefault="00770898" w:rsidP="00B37D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D12" w:rsidRDefault="00B37D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D12" w:rsidRPr="00B37D12" w:rsidRDefault="00B37D12">
    <w:pPr>
      <w:pStyle w:val="Footer"/>
      <w:rPr>
        <w:lang w:val="en-GB"/>
      </w:rPr>
    </w:pPr>
    <w:r>
      <w:rPr>
        <w:lang w:val="en-GB"/>
      </w:rPr>
      <w:t>Leonie Lynch</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D12" w:rsidRDefault="00B37D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898" w:rsidRDefault="00770898" w:rsidP="00B37D12">
      <w:pPr>
        <w:spacing w:after="0" w:line="240" w:lineRule="auto"/>
      </w:pPr>
      <w:r>
        <w:separator/>
      </w:r>
    </w:p>
  </w:footnote>
  <w:footnote w:type="continuationSeparator" w:id="0">
    <w:p w:rsidR="00770898" w:rsidRDefault="00770898" w:rsidP="00B37D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D12" w:rsidRDefault="00B37D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D12" w:rsidRPr="00650165" w:rsidRDefault="00650165">
    <w:pPr>
      <w:pStyle w:val="Header"/>
      <w:rPr>
        <w:b/>
        <w:sz w:val="28"/>
        <w:szCs w:val="28"/>
        <w:lang w:val="en-GB"/>
      </w:rPr>
    </w:pPr>
    <w:r w:rsidRPr="00650165">
      <w:rPr>
        <w:b/>
        <w:sz w:val="28"/>
        <w:szCs w:val="28"/>
        <w:lang w:val="en-GB"/>
      </w:rPr>
      <w:t>WEATHER FORECASTS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D12" w:rsidRDefault="00B37D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90AB1"/>
    <w:multiLevelType w:val="multilevel"/>
    <w:tmpl w:val="9890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footnotePr>
    <w:footnote w:id="-1"/>
    <w:footnote w:id="0"/>
  </w:footnotePr>
  <w:endnotePr>
    <w:endnote w:id="-1"/>
    <w:endnote w:id="0"/>
  </w:endnotePr>
  <w:compat/>
  <w:rsids>
    <w:rsidRoot w:val="002D31A5"/>
    <w:rsid w:val="00037C46"/>
    <w:rsid w:val="00065E3F"/>
    <w:rsid w:val="000B629A"/>
    <w:rsid w:val="00207E45"/>
    <w:rsid w:val="002B1980"/>
    <w:rsid w:val="002D31A5"/>
    <w:rsid w:val="003225F7"/>
    <w:rsid w:val="003720EE"/>
    <w:rsid w:val="0037533A"/>
    <w:rsid w:val="00426825"/>
    <w:rsid w:val="005F2732"/>
    <w:rsid w:val="00650165"/>
    <w:rsid w:val="006C0ECD"/>
    <w:rsid w:val="00725352"/>
    <w:rsid w:val="00770898"/>
    <w:rsid w:val="0091112A"/>
    <w:rsid w:val="009A7E53"/>
    <w:rsid w:val="00B37D12"/>
    <w:rsid w:val="00B82F50"/>
    <w:rsid w:val="00CA7864"/>
    <w:rsid w:val="00CD4845"/>
    <w:rsid w:val="00F8246E"/>
    <w:rsid w:val="00F870A8"/>
    <w:rsid w:val="00FA7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1A5"/>
    <w:rPr>
      <w:color w:val="0000FF"/>
      <w:u w:val="single"/>
    </w:rPr>
  </w:style>
  <w:style w:type="paragraph" w:styleId="BalloonText">
    <w:name w:val="Balloon Text"/>
    <w:basedOn w:val="Normal"/>
    <w:link w:val="BalloonTextChar"/>
    <w:uiPriority w:val="99"/>
    <w:semiHidden/>
    <w:unhideWhenUsed/>
    <w:rsid w:val="002D3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1A5"/>
    <w:rPr>
      <w:rFonts w:ascii="Tahoma" w:hAnsi="Tahoma" w:cs="Tahoma"/>
      <w:sz w:val="16"/>
      <w:szCs w:val="16"/>
    </w:rPr>
  </w:style>
  <w:style w:type="paragraph" w:styleId="ListParagraph">
    <w:name w:val="List Paragraph"/>
    <w:basedOn w:val="Normal"/>
    <w:uiPriority w:val="34"/>
    <w:qFormat/>
    <w:rsid w:val="0037533A"/>
    <w:pPr>
      <w:ind w:left="720"/>
      <w:contextualSpacing/>
    </w:pPr>
  </w:style>
  <w:style w:type="paragraph" w:styleId="Header">
    <w:name w:val="header"/>
    <w:basedOn w:val="Normal"/>
    <w:link w:val="HeaderChar"/>
    <w:uiPriority w:val="99"/>
    <w:semiHidden/>
    <w:unhideWhenUsed/>
    <w:rsid w:val="00B37D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7D12"/>
  </w:style>
  <w:style w:type="paragraph" w:styleId="Footer">
    <w:name w:val="footer"/>
    <w:basedOn w:val="Normal"/>
    <w:link w:val="FooterChar"/>
    <w:uiPriority w:val="99"/>
    <w:semiHidden/>
    <w:unhideWhenUsed/>
    <w:rsid w:val="00B37D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7D12"/>
  </w:style>
</w:styles>
</file>

<file path=word/webSettings.xml><?xml version="1.0" encoding="utf-8"?>
<w:webSettings xmlns:r="http://schemas.openxmlformats.org/officeDocument/2006/relationships" xmlns:w="http://schemas.openxmlformats.org/wordprocessingml/2006/main">
  <w:divs>
    <w:div w:id="1732076163">
      <w:bodyDiv w:val="1"/>
      <w:marLeft w:val="0"/>
      <w:marRight w:val="0"/>
      <w:marTop w:val="0"/>
      <w:marBottom w:val="0"/>
      <w:divBdr>
        <w:top w:val="none" w:sz="0" w:space="0" w:color="auto"/>
        <w:left w:val="none" w:sz="0" w:space="0" w:color="auto"/>
        <w:bottom w:val="none" w:sz="0" w:space="0" w:color="auto"/>
        <w:right w:val="none" w:sz="0" w:space="0" w:color="auto"/>
      </w:divBdr>
      <w:divsChild>
        <w:div w:id="232542892">
          <w:marLeft w:val="0"/>
          <w:marRight w:val="0"/>
          <w:marTop w:val="0"/>
          <w:marBottom w:val="0"/>
          <w:divBdr>
            <w:top w:val="none" w:sz="0" w:space="0" w:color="auto"/>
            <w:left w:val="none" w:sz="0" w:space="0" w:color="auto"/>
            <w:bottom w:val="none" w:sz="0" w:space="0" w:color="auto"/>
            <w:right w:val="none" w:sz="0" w:space="0" w:color="auto"/>
          </w:divBdr>
        </w:div>
        <w:div w:id="839079042">
          <w:marLeft w:val="0"/>
          <w:marRight w:val="0"/>
          <w:marTop w:val="0"/>
          <w:marBottom w:val="0"/>
          <w:divBdr>
            <w:top w:val="none" w:sz="0" w:space="0" w:color="auto"/>
            <w:left w:val="none" w:sz="0" w:space="0" w:color="auto"/>
            <w:bottom w:val="none" w:sz="0" w:space="0" w:color="auto"/>
            <w:right w:val="none" w:sz="0" w:space="0" w:color="auto"/>
          </w:divBdr>
        </w:div>
        <w:div w:id="287250275">
          <w:marLeft w:val="0"/>
          <w:marRight w:val="0"/>
          <w:marTop w:val="0"/>
          <w:marBottom w:val="0"/>
          <w:divBdr>
            <w:top w:val="none" w:sz="0" w:space="0" w:color="auto"/>
            <w:left w:val="none" w:sz="0" w:space="0" w:color="auto"/>
            <w:bottom w:val="none" w:sz="0" w:space="0" w:color="auto"/>
            <w:right w:val="none" w:sz="0" w:space="0" w:color="auto"/>
          </w:divBdr>
        </w:div>
        <w:div w:id="842820651">
          <w:marLeft w:val="0"/>
          <w:marRight w:val="0"/>
          <w:marTop w:val="0"/>
          <w:marBottom w:val="0"/>
          <w:divBdr>
            <w:top w:val="none" w:sz="0" w:space="0" w:color="auto"/>
            <w:left w:val="none" w:sz="0" w:space="0" w:color="auto"/>
            <w:bottom w:val="none" w:sz="0" w:space="0" w:color="auto"/>
            <w:right w:val="none" w:sz="0" w:space="0" w:color="auto"/>
          </w:divBdr>
        </w:div>
        <w:div w:id="1185706259">
          <w:marLeft w:val="0"/>
          <w:marRight w:val="0"/>
          <w:marTop w:val="0"/>
          <w:marBottom w:val="0"/>
          <w:divBdr>
            <w:top w:val="none" w:sz="0" w:space="0" w:color="auto"/>
            <w:left w:val="none" w:sz="0" w:space="0" w:color="auto"/>
            <w:bottom w:val="none" w:sz="0" w:space="0" w:color="auto"/>
            <w:right w:val="none" w:sz="0" w:space="0" w:color="auto"/>
          </w:divBdr>
        </w:div>
        <w:div w:id="137305384">
          <w:marLeft w:val="0"/>
          <w:marRight w:val="0"/>
          <w:marTop w:val="0"/>
          <w:marBottom w:val="0"/>
          <w:divBdr>
            <w:top w:val="none" w:sz="0" w:space="0" w:color="auto"/>
            <w:left w:val="none" w:sz="0" w:space="0" w:color="auto"/>
            <w:bottom w:val="none" w:sz="0" w:space="0" w:color="auto"/>
            <w:right w:val="none" w:sz="0" w:space="0" w:color="auto"/>
          </w:divBdr>
        </w:div>
        <w:div w:id="94250092">
          <w:marLeft w:val="0"/>
          <w:marRight w:val="0"/>
          <w:marTop w:val="0"/>
          <w:marBottom w:val="0"/>
          <w:divBdr>
            <w:top w:val="none" w:sz="0" w:space="0" w:color="auto"/>
            <w:left w:val="none" w:sz="0" w:space="0" w:color="auto"/>
            <w:bottom w:val="none" w:sz="0" w:space="0" w:color="auto"/>
            <w:right w:val="none" w:sz="0" w:space="0" w:color="auto"/>
          </w:divBdr>
        </w:div>
        <w:div w:id="1581478758">
          <w:marLeft w:val="0"/>
          <w:marRight w:val="0"/>
          <w:marTop w:val="0"/>
          <w:marBottom w:val="0"/>
          <w:divBdr>
            <w:top w:val="none" w:sz="0" w:space="0" w:color="auto"/>
            <w:left w:val="none" w:sz="0" w:space="0" w:color="auto"/>
            <w:bottom w:val="none" w:sz="0" w:space="0" w:color="auto"/>
            <w:right w:val="none" w:sz="0" w:space="0" w:color="auto"/>
          </w:divBdr>
        </w:div>
        <w:div w:id="1073157664">
          <w:marLeft w:val="0"/>
          <w:marRight w:val="0"/>
          <w:marTop w:val="0"/>
          <w:marBottom w:val="0"/>
          <w:divBdr>
            <w:top w:val="none" w:sz="0" w:space="0" w:color="auto"/>
            <w:left w:val="none" w:sz="0" w:space="0" w:color="auto"/>
            <w:bottom w:val="none" w:sz="0" w:space="0" w:color="auto"/>
            <w:right w:val="none" w:sz="0" w:space="0" w:color="auto"/>
          </w:divBdr>
        </w:div>
        <w:div w:id="1694265487">
          <w:marLeft w:val="0"/>
          <w:marRight w:val="0"/>
          <w:marTop w:val="0"/>
          <w:marBottom w:val="0"/>
          <w:divBdr>
            <w:top w:val="none" w:sz="0" w:space="0" w:color="auto"/>
            <w:left w:val="none" w:sz="0" w:space="0" w:color="auto"/>
            <w:bottom w:val="none" w:sz="0" w:space="0" w:color="auto"/>
            <w:right w:val="none" w:sz="0" w:space="0" w:color="auto"/>
          </w:divBdr>
        </w:div>
        <w:div w:id="1018393096">
          <w:marLeft w:val="0"/>
          <w:marRight w:val="0"/>
          <w:marTop w:val="0"/>
          <w:marBottom w:val="0"/>
          <w:divBdr>
            <w:top w:val="none" w:sz="0" w:space="0" w:color="auto"/>
            <w:left w:val="none" w:sz="0" w:space="0" w:color="auto"/>
            <w:bottom w:val="none" w:sz="0" w:space="0" w:color="auto"/>
            <w:right w:val="none" w:sz="0" w:space="0" w:color="auto"/>
          </w:divBdr>
        </w:div>
        <w:div w:id="908464805">
          <w:marLeft w:val="0"/>
          <w:marRight w:val="0"/>
          <w:marTop w:val="0"/>
          <w:marBottom w:val="0"/>
          <w:divBdr>
            <w:top w:val="none" w:sz="0" w:space="0" w:color="auto"/>
            <w:left w:val="none" w:sz="0" w:space="0" w:color="auto"/>
            <w:bottom w:val="none" w:sz="0" w:space="0" w:color="auto"/>
            <w:right w:val="none" w:sz="0" w:space="0" w:color="auto"/>
          </w:divBdr>
        </w:div>
        <w:div w:id="1647782857">
          <w:marLeft w:val="0"/>
          <w:marRight w:val="0"/>
          <w:marTop w:val="0"/>
          <w:marBottom w:val="0"/>
          <w:divBdr>
            <w:top w:val="none" w:sz="0" w:space="0" w:color="auto"/>
            <w:left w:val="none" w:sz="0" w:space="0" w:color="auto"/>
            <w:bottom w:val="none" w:sz="0" w:space="0" w:color="auto"/>
            <w:right w:val="none" w:sz="0" w:space="0" w:color="auto"/>
          </w:divBdr>
        </w:div>
        <w:div w:id="1325932734">
          <w:marLeft w:val="0"/>
          <w:marRight w:val="0"/>
          <w:marTop w:val="0"/>
          <w:marBottom w:val="0"/>
          <w:divBdr>
            <w:top w:val="none" w:sz="0" w:space="0" w:color="auto"/>
            <w:left w:val="none" w:sz="0" w:space="0" w:color="auto"/>
            <w:bottom w:val="none" w:sz="0" w:space="0" w:color="auto"/>
            <w:right w:val="none" w:sz="0" w:space="0" w:color="auto"/>
          </w:divBdr>
        </w:div>
        <w:div w:id="465512318">
          <w:marLeft w:val="0"/>
          <w:marRight w:val="0"/>
          <w:marTop w:val="0"/>
          <w:marBottom w:val="0"/>
          <w:divBdr>
            <w:top w:val="none" w:sz="0" w:space="0" w:color="auto"/>
            <w:left w:val="none" w:sz="0" w:space="0" w:color="auto"/>
            <w:bottom w:val="none" w:sz="0" w:space="0" w:color="auto"/>
            <w:right w:val="none" w:sz="0" w:space="0" w:color="auto"/>
          </w:divBdr>
        </w:div>
        <w:div w:id="593788542">
          <w:marLeft w:val="0"/>
          <w:marRight w:val="0"/>
          <w:marTop w:val="0"/>
          <w:marBottom w:val="0"/>
          <w:divBdr>
            <w:top w:val="none" w:sz="0" w:space="0" w:color="auto"/>
            <w:left w:val="none" w:sz="0" w:space="0" w:color="auto"/>
            <w:bottom w:val="none" w:sz="0" w:space="0" w:color="auto"/>
            <w:right w:val="none" w:sz="0" w:space="0" w:color="auto"/>
          </w:divBdr>
        </w:div>
        <w:div w:id="1332100106">
          <w:marLeft w:val="0"/>
          <w:marRight w:val="0"/>
          <w:marTop w:val="0"/>
          <w:marBottom w:val="0"/>
          <w:divBdr>
            <w:top w:val="none" w:sz="0" w:space="0" w:color="auto"/>
            <w:left w:val="none" w:sz="0" w:space="0" w:color="auto"/>
            <w:bottom w:val="none" w:sz="0" w:space="0" w:color="auto"/>
            <w:right w:val="none" w:sz="0" w:space="0" w:color="auto"/>
          </w:divBdr>
        </w:div>
        <w:div w:id="1463889413">
          <w:marLeft w:val="0"/>
          <w:marRight w:val="0"/>
          <w:marTop w:val="0"/>
          <w:marBottom w:val="0"/>
          <w:divBdr>
            <w:top w:val="none" w:sz="0" w:space="0" w:color="auto"/>
            <w:left w:val="none" w:sz="0" w:space="0" w:color="auto"/>
            <w:bottom w:val="none" w:sz="0" w:space="0" w:color="auto"/>
            <w:right w:val="none" w:sz="0" w:space="0" w:color="auto"/>
          </w:divBdr>
        </w:div>
        <w:div w:id="150369908">
          <w:marLeft w:val="0"/>
          <w:marRight w:val="0"/>
          <w:marTop w:val="0"/>
          <w:marBottom w:val="0"/>
          <w:divBdr>
            <w:top w:val="none" w:sz="0" w:space="0" w:color="auto"/>
            <w:left w:val="none" w:sz="0" w:space="0" w:color="auto"/>
            <w:bottom w:val="none" w:sz="0" w:space="0" w:color="auto"/>
            <w:right w:val="none" w:sz="0" w:space="0" w:color="auto"/>
          </w:divBdr>
        </w:div>
        <w:div w:id="2116097101">
          <w:marLeft w:val="0"/>
          <w:marRight w:val="0"/>
          <w:marTop w:val="0"/>
          <w:marBottom w:val="0"/>
          <w:divBdr>
            <w:top w:val="none" w:sz="0" w:space="0" w:color="auto"/>
            <w:left w:val="none" w:sz="0" w:space="0" w:color="auto"/>
            <w:bottom w:val="none" w:sz="0" w:space="0" w:color="auto"/>
            <w:right w:val="none" w:sz="0" w:space="0" w:color="auto"/>
          </w:divBdr>
        </w:div>
        <w:div w:id="1762094968">
          <w:marLeft w:val="0"/>
          <w:marRight w:val="0"/>
          <w:marTop w:val="0"/>
          <w:marBottom w:val="0"/>
          <w:divBdr>
            <w:top w:val="none" w:sz="0" w:space="0" w:color="auto"/>
            <w:left w:val="none" w:sz="0" w:space="0" w:color="auto"/>
            <w:bottom w:val="none" w:sz="0" w:space="0" w:color="auto"/>
            <w:right w:val="none" w:sz="0" w:space="0" w:color="auto"/>
          </w:divBdr>
        </w:div>
        <w:div w:id="1976905195">
          <w:marLeft w:val="0"/>
          <w:marRight w:val="0"/>
          <w:marTop w:val="0"/>
          <w:marBottom w:val="0"/>
          <w:divBdr>
            <w:top w:val="none" w:sz="0" w:space="0" w:color="auto"/>
            <w:left w:val="none" w:sz="0" w:space="0" w:color="auto"/>
            <w:bottom w:val="none" w:sz="0" w:space="0" w:color="auto"/>
            <w:right w:val="none" w:sz="0" w:space="0" w:color="auto"/>
          </w:divBdr>
        </w:div>
        <w:div w:id="423572010">
          <w:marLeft w:val="0"/>
          <w:marRight w:val="0"/>
          <w:marTop w:val="0"/>
          <w:marBottom w:val="0"/>
          <w:divBdr>
            <w:top w:val="none" w:sz="0" w:space="0" w:color="auto"/>
            <w:left w:val="none" w:sz="0" w:space="0" w:color="auto"/>
            <w:bottom w:val="none" w:sz="0" w:space="0" w:color="auto"/>
            <w:right w:val="none" w:sz="0" w:space="0" w:color="auto"/>
          </w:divBdr>
        </w:div>
        <w:div w:id="44499112">
          <w:marLeft w:val="0"/>
          <w:marRight w:val="0"/>
          <w:marTop w:val="0"/>
          <w:marBottom w:val="0"/>
          <w:divBdr>
            <w:top w:val="none" w:sz="0" w:space="0" w:color="auto"/>
            <w:left w:val="none" w:sz="0" w:space="0" w:color="auto"/>
            <w:bottom w:val="none" w:sz="0" w:space="0" w:color="auto"/>
            <w:right w:val="none" w:sz="0" w:space="0" w:color="auto"/>
          </w:divBdr>
        </w:div>
        <w:div w:id="907300066">
          <w:marLeft w:val="0"/>
          <w:marRight w:val="0"/>
          <w:marTop w:val="0"/>
          <w:marBottom w:val="0"/>
          <w:divBdr>
            <w:top w:val="none" w:sz="0" w:space="0" w:color="auto"/>
            <w:left w:val="none" w:sz="0" w:space="0" w:color="auto"/>
            <w:bottom w:val="none" w:sz="0" w:space="0" w:color="auto"/>
            <w:right w:val="none" w:sz="0" w:space="0" w:color="auto"/>
          </w:divBdr>
        </w:div>
        <w:div w:id="444882895">
          <w:marLeft w:val="0"/>
          <w:marRight w:val="0"/>
          <w:marTop w:val="0"/>
          <w:marBottom w:val="0"/>
          <w:divBdr>
            <w:top w:val="none" w:sz="0" w:space="0" w:color="auto"/>
            <w:left w:val="none" w:sz="0" w:space="0" w:color="auto"/>
            <w:bottom w:val="none" w:sz="0" w:space="0" w:color="auto"/>
            <w:right w:val="none" w:sz="0" w:space="0" w:color="auto"/>
          </w:divBdr>
        </w:div>
        <w:div w:id="807087156">
          <w:marLeft w:val="0"/>
          <w:marRight w:val="0"/>
          <w:marTop w:val="0"/>
          <w:marBottom w:val="0"/>
          <w:divBdr>
            <w:top w:val="none" w:sz="0" w:space="0" w:color="auto"/>
            <w:left w:val="none" w:sz="0" w:space="0" w:color="auto"/>
            <w:bottom w:val="none" w:sz="0" w:space="0" w:color="auto"/>
            <w:right w:val="none" w:sz="0" w:space="0" w:color="auto"/>
          </w:divBdr>
        </w:div>
        <w:div w:id="1740975527">
          <w:marLeft w:val="0"/>
          <w:marRight w:val="0"/>
          <w:marTop w:val="0"/>
          <w:marBottom w:val="0"/>
          <w:divBdr>
            <w:top w:val="none" w:sz="0" w:space="0" w:color="auto"/>
            <w:left w:val="none" w:sz="0" w:space="0" w:color="auto"/>
            <w:bottom w:val="none" w:sz="0" w:space="0" w:color="auto"/>
            <w:right w:val="none" w:sz="0" w:space="0" w:color="auto"/>
          </w:divBdr>
        </w:div>
        <w:div w:id="1670520943">
          <w:marLeft w:val="0"/>
          <w:marRight w:val="0"/>
          <w:marTop w:val="0"/>
          <w:marBottom w:val="0"/>
          <w:divBdr>
            <w:top w:val="none" w:sz="0" w:space="0" w:color="auto"/>
            <w:left w:val="none" w:sz="0" w:space="0" w:color="auto"/>
            <w:bottom w:val="none" w:sz="0" w:space="0" w:color="auto"/>
            <w:right w:val="none" w:sz="0" w:space="0" w:color="auto"/>
          </w:divBdr>
        </w:div>
        <w:div w:id="1612275953">
          <w:marLeft w:val="0"/>
          <w:marRight w:val="0"/>
          <w:marTop w:val="0"/>
          <w:marBottom w:val="0"/>
          <w:divBdr>
            <w:top w:val="none" w:sz="0" w:space="0" w:color="auto"/>
            <w:left w:val="none" w:sz="0" w:space="0" w:color="auto"/>
            <w:bottom w:val="none" w:sz="0" w:space="0" w:color="auto"/>
            <w:right w:val="none" w:sz="0" w:space="0" w:color="auto"/>
          </w:divBdr>
        </w:div>
        <w:div w:id="314993980">
          <w:marLeft w:val="0"/>
          <w:marRight w:val="0"/>
          <w:marTop w:val="0"/>
          <w:marBottom w:val="0"/>
          <w:divBdr>
            <w:top w:val="none" w:sz="0" w:space="0" w:color="auto"/>
            <w:left w:val="none" w:sz="0" w:space="0" w:color="auto"/>
            <w:bottom w:val="none" w:sz="0" w:space="0" w:color="auto"/>
            <w:right w:val="none" w:sz="0" w:space="0" w:color="auto"/>
          </w:divBdr>
        </w:div>
        <w:div w:id="1014310076">
          <w:marLeft w:val="0"/>
          <w:marRight w:val="0"/>
          <w:marTop w:val="0"/>
          <w:marBottom w:val="0"/>
          <w:divBdr>
            <w:top w:val="none" w:sz="0" w:space="0" w:color="auto"/>
            <w:left w:val="none" w:sz="0" w:space="0" w:color="auto"/>
            <w:bottom w:val="none" w:sz="0" w:space="0" w:color="auto"/>
            <w:right w:val="none" w:sz="0" w:space="0" w:color="auto"/>
          </w:divBdr>
        </w:div>
        <w:div w:id="1479299973">
          <w:marLeft w:val="0"/>
          <w:marRight w:val="0"/>
          <w:marTop w:val="0"/>
          <w:marBottom w:val="0"/>
          <w:divBdr>
            <w:top w:val="none" w:sz="0" w:space="0" w:color="auto"/>
            <w:left w:val="none" w:sz="0" w:space="0" w:color="auto"/>
            <w:bottom w:val="none" w:sz="0" w:space="0" w:color="auto"/>
            <w:right w:val="none" w:sz="0" w:space="0" w:color="auto"/>
          </w:divBdr>
        </w:div>
        <w:div w:id="1230115110">
          <w:marLeft w:val="0"/>
          <w:marRight w:val="0"/>
          <w:marTop w:val="0"/>
          <w:marBottom w:val="0"/>
          <w:divBdr>
            <w:top w:val="none" w:sz="0" w:space="0" w:color="auto"/>
            <w:left w:val="none" w:sz="0" w:space="0" w:color="auto"/>
            <w:bottom w:val="none" w:sz="0" w:space="0" w:color="auto"/>
            <w:right w:val="none" w:sz="0" w:space="0" w:color="auto"/>
          </w:divBdr>
        </w:div>
        <w:div w:id="1762022263">
          <w:marLeft w:val="0"/>
          <w:marRight w:val="0"/>
          <w:marTop w:val="0"/>
          <w:marBottom w:val="0"/>
          <w:divBdr>
            <w:top w:val="none" w:sz="0" w:space="0" w:color="auto"/>
            <w:left w:val="none" w:sz="0" w:space="0" w:color="auto"/>
            <w:bottom w:val="none" w:sz="0" w:space="0" w:color="auto"/>
            <w:right w:val="none" w:sz="0" w:space="0" w:color="auto"/>
          </w:divBdr>
        </w:div>
        <w:div w:id="401221140">
          <w:marLeft w:val="0"/>
          <w:marRight w:val="0"/>
          <w:marTop w:val="0"/>
          <w:marBottom w:val="0"/>
          <w:divBdr>
            <w:top w:val="none" w:sz="0" w:space="0" w:color="auto"/>
            <w:left w:val="none" w:sz="0" w:space="0" w:color="auto"/>
            <w:bottom w:val="none" w:sz="0" w:space="0" w:color="auto"/>
            <w:right w:val="none" w:sz="0" w:space="0" w:color="auto"/>
          </w:divBdr>
        </w:div>
        <w:div w:id="1416128962">
          <w:marLeft w:val="0"/>
          <w:marRight w:val="0"/>
          <w:marTop w:val="0"/>
          <w:marBottom w:val="0"/>
          <w:divBdr>
            <w:top w:val="none" w:sz="0" w:space="0" w:color="auto"/>
            <w:left w:val="none" w:sz="0" w:space="0" w:color="auto"/>
            <w:bottom w:val="none" w:sz="0" w:space="0" w:color="auto"/>
            <w:right w:val="none" w:sz="0" w:space="0" w:color="auto"/>
          </w:divBdr>
        </w:div>
        <w:div w:id="1548493018">
          <w:marLeft w:val="0"/>
          <w:marRight w:val="0"/>
          <w:marTop w:val="0"/>
          <w:marBottom w:val="0"/>
          <w:divBdr>
            <w:top w:val="none" w:sz="0" w:space="0" w:color="auto"/>
            <w:left w:val="none" w:sz="0" w:space="0" w:color="auto"/>
            <w:bottom w:val="none" w:sz="0" w:space="0" w:color="auto"/>
            <w:right w:val="none" w:sz="0" w:space="0" w:color="auto"/>
          </w:divBdr>
        </w:div>
        <w:div w:id="1609435223">
          <w:marLeft w:val="0"/>
          <w:marRight w:val="0"/>
          <w:marTop w:val="0"/>
          <w:marBottom w:val="0"/>
          <w:divBdr>
            <w:top w:val="none" w:sz="0" w:space="0" w:color="auto"/>
            <w:left w:val="none" w:sz="0" w:space="0" w:color="auto"/>
            <w:bottom w:val="none" w:sz="0" w:space="0" w:color="auto"/>
            <w:right w:val="none" w:sz="0" w:space="0" w:color="auto"/>
          </w:divBdr>
        </w:div>
        <w:div w:id="84036042">
          <w:marLeft w:val="0"/>
          <w:marRight w:val="0"/>
          <w:marTop w:val="0"/>
          <w:marBottom w:val="0"/>
          <w:divBdr>
            <w:top w:val="none" w:sz="0" w:space="0" w:color="auto"/>
            <w:left w:val="none" w:sz="0" w:space="0" w:color="auto"/>
            <w:bottom w:val="none" w:sz="0" w:space="0" w:color="auto"/>
            <w:right w:val="none" w:sz="0" w:space="0" w:color="auto"/>
          </w:divBdr>
        </w:div>
        <w:div w:id="1844127177">
          <w:marLeft w:val="0"/>
          <w:marRight w:val="0"/>
          <w:marTop w:val="0"/>
          <w:marBottom w:val="0"/>
          <w:divBdr>
            <w:top w:val="none" w:sz="0" w:space="0" w:color="auto"/>
            <w:left w:val="none" w:sz="0" w:space="0" w:color="auto"/>
            <w:bottom w:val="none" w:sz="0" w:space="0" w:color="auto"/>
            <w:right w:val="none" w:sz="0" w:space="0" w:color="auto"/>
          </w:divBdr>
        </w:div>
        <w:div w:id="561868350">
          <w:marLeft w:val="0"/>
          <w:marRight w:val="0"/>
          <w:marTop w:val="0"/>
          <w:marBottom w:val="0"/>
          <w:divBdr>
            <w:top w:val="none" w:sz="0" w:space="0" w:color="auto"/>
            <w:left w:val="none" w:sz="0" w:space="0" w:color="auto"/>
            <w:bottom w:val="none" w:sz="0" w:space="0" w:color="auto"/>
            <w:right w:val="none" w:sz="0" w:space="0" w:color="auto"/>
          </w:divBdr>
        </w:div>
        <w:div w:id="1873836658">
          <w:marLeft w:val="0"/>
          <w:marRight w:val="0"/>
          <w:marTop w:val="0"/>
          <w:marBottom w:val="0"/>
          <w:divBdr>
            <w:top w:val="none" w:sz="0" w:space="0" w:color="auto"/>
            <w:left w:val="none" w:sz="0" w:space="0" w:color="auto"/>
            <w:bottom w:val="none" w:sz="0" w:space="0" w:color="auto"/>
            <w:right w:val="none" w:sz="0" w:space="0" w:color="auto"/>
          </w:divBdr>
        </w:div>
        <w:div w:id="339357011">
          <w:marLeft w:val="0"/>
          <w:marRight w:val="0"/>
          <w:marTop w:val="0"/>
          <w:marBottom w:val="0"/>
          <w:divBdr>
            <w:top w:val="none" w:sz="0" w:space="0" w:color="auto"/>
            <w:left w:val="none" w:sz="0" w:space="0" w:color="auto"/>
            <w:bottom w:val="none" w:sz="0" w:space="0" w:color="auto"/>
            <w:right w:val="none" w:sz="0" w:space="0" w:color="auto"/>
          </w:divBdr>
        </w:div>
        <w:div w:id="1808890657">
          <w:marLeft w:val="0"/>
          <w:marRight w:val="0"/>
          <w:marTop w:val="0"/>
          <w:marBottom w:val="0"/>
          <w:divBdr>
            <w:top w:val="none" w:sz="0" w:space="0" w:color="auto"/>
            <w:left w:val="none" w:sz="0" w:space="0" w:color="auto"/>
            <w:bottom w:val="none" w:sz="0" w:space="0" w:color="auto"/>
            <w:right w:val="none" w:sz="0" w:space="0" w:color="auto"/>
          </w:divBdr>
        </w:div>
        <w:div w:id="1426536581">
          <w:marLeft w:val="0"/>
          <w:marRight w:val="0"/>
          <w:marTop w:val="0"/>
          <w:marBottom w:val="0"/>
          <w:divBdr>
            <w:top w:val="none" w:sz="0" w:space="0" w:color="auto"/>
            <w:left w:val="none" w:sz="0" w:space="0" w:color="auto"/>
            <w:bottom w:val="none" w:sz="0" w:space="0" w:color="auto"/>
            <w:right w:val="none" w:sz="0" w:space="0" w:color="auto"/>
          </w:divBdr>
        </w:div>
        <w:div w:id="1643079239">
          <w:marLeft w:val="0"/>
          <w:marRight w:val="0"/>
          <w:marTop w:val="0"/>
          <w:marBottom w:val="0"/>
          <w:divBdr>
            <w:top w:val="none" w:sz="0" w:space="0" w:color="auto"/>
            <w:left w:val="none" w:sz="0" w:space="0" w:color="auto"/>
            <w:bottom w:val="none" w:sz="0" w:space="0" w:color="auto"/>
            <w:right w:val="none" w:sz="0" w:space="0" w:color="auto"/>
          </w:divBdr>
        </w:div>
        <w:div w:id="1582637228">
          <w:marLeft w:val="0"/>
          <w:marRight w:val="0"/>
          <w:marTop w:val="0"/>
          <w:marBottom w:val="0"/>
          <w:divBdr>
            <w:top w:val="none" w:sz="0" w:space="0" w:color="auto"/>
            <w:left w:val="none" w:sz="0" w:space="0" w:color="auto"/>
            <w:bottom w:val="none" w:sz="0" w:space="0" w:color="auto"/>
            <w:right w:val="none" w:sz="0" w:space="0" w:color="auto"/>
          </w:divBdr>
        </w:div>
        <w:div w:id="1783068367">
          <w:marLeft w:val="0"/>
          <w:marRight w:val="0"/>
          <w:marTop w:val="0"/>
          <w:marBottom w:val="0"/>
          <w:divBdr>
            <w:top w:val="none" w:sz="0" w:space="0" w:color="auto"/>
            <w:left w:val="none" w:sz="0" w:space="0" w:color="auto"/>
            <w:bottom w:val="none" w:sz="0" w:space="0" w:color="auto"/>
            <w:right w:val="none" w:sz="0" w:space="0" w:color="auto"/>
          </w:divBdr>
        </w:div>
        <w:div w:id="58210135">
          <w:marLeft w:val="0"/>
          <w:marRight w:val="0"/>
          <w:marTop w:val="0"/>
          <w:marBottom w:val="0"/>
          <w:divBdr>
            <w:top w:val="none" w:sz="0" w:space="0" w:color="auto"/>
            <w:left w:val="none" w:sz="0" w:space="0" w:color="auto"/>
            <w:bottom w:val="none" w:sz="0" w:space="0" w:color="auto"/>
            <w:right w:val="none" w:sz="0" w:space="0" w:color="auto"/>
          </w:divBdr>
        </w:div>
        <w:div w:id="770783711">
          <w:marLeft w:val="0"/>
          <w:marRight w:val="0"/>
          <w:marTop w:val="0"/>
          <w:marBottom w:val="0"/>
          <w:divBdr>
            <w:top w:val="none" w:sz="0" w:space="0" w:color="auto"/>
            <w:left w:val="none" w:sz="0" w:space="0" w:color="auto"/>
            <w:bottom w:val="none" w:sz="0" w:space="0" w:color="auto"/>
            <w:right w:val="none" w:sz="0" w:space="0" w:color="auto"/>
          </w:divBdr>
        </w:div>
        <w:div w:id="644166239">
          <w:marLeft w:val="0"/>
          <w:marRight w:val="0"/>
          <w:marTop w:val="0"/>
          <w:marBottom w:val="0"/>
          <w:divBdr>
            <w:top w:val="none" w:sz="0" w:space="0" w:color="auto"/>
            <w:left w:val="none" w:sz="0" w:space="0" w:color="auto"/>
            <w:bottom w:val="none" w:sz="0" w:space="0" w:color="auto"/>
            <w:right w:val="none" w:sz="0" w:space="0" w:color="auto"/>
          </w:divBdr>
        </w:div>
        <w:div w:id="1846169333">
          <w:marLeft w:val="0"/>
          <w:marRight w:val="0"/>
          <w:marTop w:val="0"/>
          <w:marBottom w:val="0"/>
          <w:divBdr>
            <w:top w:val="none" w:sz="0" w:space="0" w:color="auto"/>
            <w:left w:val="none" w:sz="0" w:space="0" w:color="auto"/>
            <w:bottom w:val="none" w:sz="0" w:space="0" w:color="auto"/>
            <w:right w:val="none" w:sz="0" w:space="0" w:color="auto"/>
          </w:divBdr>
        </w:div>
        <w:div w:id="968440126">
          <w:marLeft w:val="0"/>
          <w:marRight w:val="0"/>
          <w:marTop w:val="0"/>
          <w:marBottom w:val="0"/>
          <w:divBdr>
            <w:top w:val="none" w:sz="0" w:space="0" w:color="auto"/>
            <w:left w:val="none" w:sz="0" w:space="0" w:color="auto"/>
            <w:bottom w:val="none" w:sz="0" w:space="0" w:color="auto"/>
            <w:right w:val="none" w:sz="0" w:space="0" w:color="auto"/>
          </w:divBdr>
        </w:div>
        <w:div w:id="141583800">
          <w:marLeft w:val="0"/>
          <w:marRight w:val="0"/>
          <w:marTop w:val="0"/>
          <w:marBottom w:val="0"/>
          <w:divBdr>
            <w:top w:val="none" w:sz="0" w:space="0" w:color="auto"/>
            <w:left w:val="none" w:sz="0" w:space="0" w:color="auto"/>
            <w:bottom w:val="none" w:sz="0" w:space="0" w:color="auto"/>
            <w:right w:val="none" w:sz="0" w:space="0" w:color="auto"/>
          </w:divBdr>
        </w:div>
        <w:div w:id="2068339655">
          <w:marLeft w:val="0"/>
          <w:marRight w:val="0"/>
          <w:marTop w:val="0"/>
          <w:marBottom w:val="0"/>
          <w:divBdr>
            <w:top w:val="none" w:sz="0" w:space="0" w:color="auto"/>
            <w:left w:val="none" w:sz="0" w:space="0" w:color="auto"/>
            <w:bottom w:val="none" w:sz="0" w:space="0" w:color="auto"/>
            <w:right w:val="none" w:sz="0" w:space="0" w:color="auto"/>
          </w:divBdr>
        </w:div>
        <w:div w:id="1979871094">
          <w:marLeft w:val="0"/>
          <w:marRight w:val="0"/>
          <w:marTop w:val="0"/>
          <w:marBottom w:val="0"/>
          <w:divBdr>
            <w:top w:val="none" w:sz="0" w:space="0" w:color="auto"/>
            <w:left w:val="none" w:sz="0" w:space="0" w:color="auto"/>
            <w:bottom w:val="none" w:sz="0" w:space="0" w:color="auto"/>
            <w:right w:val="none" w:sz="0" w:space="0" w:color="auto"/>
          </w:divBdr>
        </w:div>
        <w:div w:id="679428871">
          <w:marLeft w:val="0"/>
          <w:marRight w:val="0"/>
          <w:marTop w:val="0"/>
          <w:marBottom w:val="0"/>
          <w:divBdr>
            <w:top w:val="none" w:sz="0" w:space="0" w:color="auto"/>
            <w:left w:val="none" w:sz="0" w:space="0" w:color="auto"/>
            <w:bottom w:val="none" w:sz="0" w:space="0" w:color="auto"/>
            <w:right w:val="none" w:sz="0" w:space="0" w:color="auto"/>
          </w:divBdr>
        </w:div>
        <w:div w:id="98990110">
          <w:marLeft w:val="0"/>
          <w:marRight w:val="0"/>
          <w:marTop w:val="0"/>
          <w:marBottom w:val="0"/>
          <w:divBdr>
            <w:top w:val="none" w:sz="0" w:space="0" w:color="auto"/>
            <w:left w:val="none" w:sz="0" w:space="0" w:color="auto"/>
            <w:bottom w:val="none" w:sz="0" w:space="0" w:color="auto"/>
            <w:right w:val="none" w:sz="0" w:space="0" w:color="auto"/>
          </w:divBdr>
        </w:div>
        <w:div w:id="1290893549">
          <w:marLeft w:val="0"/>
          <w:marRight w:val="0"/>
          <w:marTop w:val="0"/>
          <w:marBottom w:val="0"/>
          <w:divBdr>
            <w:top w:val="none" w:sz="0" w:space="0" w:color="auto"/>
            <w:left w:val="none" w:sz="0" w:space="0" w:color="auto"/>
            <w:bottom w:val="none" w:sz="0" w:space="0" w:color="auto"/>
            <w:right w:val="none" w:sz="0" w:space="0" w:color="auto"/>
          </w:divBdr>
        </w:div>
        <w:div w:id="1392383271">
          <w:marLeft w:val="0"/>
          <w:marRight w:val="0"/>
          <w:marTop w:val="0"/>
          <w:marBottom w:val="0"/>
          <w:divBdr>
            <w:top w:val="none" w:sz="0" w:space="0" w:color="auto"/>
            <w:left w:val="none" w:sz="0" w:space="0" w:color="auto"/>
            <w:bottom w:val="none" w:sz="0" w:space="0" w:color="auto"/>
            <w:right w:val="none" w:sz="0" w:space="0" w:color="auto"/>
          </w:divBdr>
        </w:div>
        <w:div w:id="2108186574">
          <w:marLeft w:val="0"/>
          <w:marRight w:val="0"/>
          <w:marTop w:val="0"/>
          <w:marBottom w:val="0"/>
          <w:divBdr>
            <w:top w:val="none" w:sz="0" w:space="0" w:color="auto"/>
            <w:left w:val="none" w:sz="0" w:space="0" w:color="auto"/>
            <w:bottom w:val="none" w:sz="0" w:space="0" w:color="auto"/>
            <w:right w:val="none" w:sz="0" w:space="0" w:color="auto"/>
          </w:divBdr>
        </w:div>
        <w:div w:id="259684549">
          <w:marLeft w:val="0"/>
          <w:marRight w:val="0"/>
          <w:marTop w:val="0"/>
          <w:marBottom w:val="0"/>
          <w:divBdr>
            <w:top w:val="none" w:sz="0" w:space="0" w:color="auto"/>
            <w:left w:val="none" w:sz="0" w:space="0" w:color="auto"/>
            <w:bottom w:val="none" w:sz="0" w:space="0" w:color="auto"/>
            <w:right w:val="none" w:sz="0" w:space="0" w:color="auto"/>
          </w:divBdr>
        </w:div>
        <w:div w:id="1145197468">
          <w:marLeft w:val="0"/>
          <w:marRight w:val="0"/>
          <w:marTop w:val="0"/>
          <w:marBottom w:val="0"/>
          <w:divBdr>
            <w:top w:val="none" w:sz="0" w:space="0" w:color="auto"/>
            <w:left w:val="none" w:sz="0" w:space="0" w:color="auto"/>
            <w:bottom w:val="none" w:sz="0" w:space="0" w:color="auto"/>
            <w:right w:val="none" w:sz="0" w:space="0" w:color="auto"/>
          </w:divBdr>
        </w:div>
        <w:div w:id="377366120">
          <w:marLeft w:val="0"/>
          <w:marRight w:val="0"/>
          <w:marTop w:val="0"/>
          <w:marBottom w:val="0"/>
          <w:divBdr>
            <w:top w:val="none" w:sz="0" w:space="0" w:color="auto"/>
            <w:left w:val="none" w:sz="0" w:space="0" w:color="auto"/>
            <w:bottom w:val="none" w:sz="0" w:space="0" w:color="auto"/>
            <w:right w:val="none" w:sz="0" w:space="0" w:color="auto"/>
          </w:divBdr>
        </w:div>
        <w:div w:id="2043163959">
          <w:marLeft w:val="0"/>
          <w:marRight w:val="0"/>
          <w:marTop w:val="0"/>
          <w:marBottom w:val="0"/>
          <w:divBdr>
            <w:top w:val="none" w:sz="0" w:space="0" w:color="auto"/>
            <w:left w:val="none" w:sz="0" w:space="0" w:color="auto"/>
            <w:bottom w:val="none" w:sz="0" w:space="0" w:color="auto"/>
            <w:right w:val="none" w:sz="0" w:space="0" w:color="auto"/>
          </w:divBdr>
        </w:div>
        <w:div w:id="563754704">
          <w:marLeft w:val="0"/>
          <w:marRight w:val="0"/>
          <w:marTop w:val="0"/>
          <w:marBottom w:val="0"/>
          <w:divBdr>
            <w:top w:val="none" w:sz="0" w:space="0" w:color="auto"/>
            <w:left w:val="none" w:sz="0" w:space="0" w:color="auto"/>
            <w:bottom w:val="none" w:sz="0" w:space="0" w:color="auto"/>
            <w:right w:val="none" w:sz="0" w:space="0" w:color="auto"/>
          </w:divBdr>
        </w:div>
        <w:div w:id="1460995214">
          <w:marLeft w:val="0"/>
          <w:marRight w:val="0"/>
          <w:marTop w:val="0"/>
          <w:marBottom w:val="0"/>
          <w:divBdr>
            <w:top w:val="none" w:sz="0" w:space="0" w:color="auto"/>
            <w:left w:val="none" w:sz="0" w:space="0" w:color="auto"/>
            <w:bottom w:val="none" w:sz="0" w:space="0" w:color="auto"/>
            <w:right w:val="none" w:sz="0" w:space="0" w:color="auto"/>
          </w:divBdr>
        </w:div>
        <w:div w:id="1370910842">
          <w:marLeft w:val="0"/>
          <w:marRight w:val="0"/>
          <w:marTop w:val="0"/>
          <w:marBottom w:val="0"/>
          <w:divBdr>
            <w:top w:val="none" w:sz="0" w:space="0" w:color="auto"/>
            <w:left w:val="none" w:sz="0" w:space="0" w:color="auto"/>
            <w:bottom w:val="none" w:sz="0" w:space="0" w:color="auto"/>
            <w:right w:val="none" w:sz="0" w:space="0" w:color="auto"/>
          </w:divBdr>
        </w:div>
        <w:div w:id="678507415">
          <w:marLeft w:val="0"/>
          <w:marRight w:val="0"/>
          <w:marTop w:val="0"/>
          <w:marBottom w:val="0"/>
          <w:divBdr>
            <w:top w:val="none" w:sz="0" w:space="0" w:color="auto"/>
            <w:left w:val="none" w:sz="0" w:space="0" w:color="auto"/>
            <w:bottom w:val="none" w:sz="0" w:space="0" w:color="auto"/>
            <w:right w:val="none" w:sz="0" w:space="0" w:color="auto"/>
          </w:divBdr>
        </w:div>
        <w:div w:id="1018046393">
          <w:marLeft w:val="0"/>
          <w:marRight w:val="0"/>
          <w:marTop w:val="0"/>
          <w:marBottom w:val="0"/>
          <w:divBdr>
            <w:top w:val="none" w:sz="0" w:space="0" w:color="auto"/>
            <w:left w:val="none" w:sz="0" w:space="0" w:color="auto"/>
            <w:bottom w:val="none" w:sz="0" w:space="0" w:color="auto"/>
            <w:right w:val="none" w:sz="0" w:space="0" w:color="auto"/>
          </w:divBdr>
        </w:div>
        <w:div w:id="1928491161">
          <w:marLeft w:val="0"/>
          <w:marRight w:val="0"/>
          <w:marTop w:val="0"/>
          <w:marBottom w:val="0"/>
          <w:divBdr>
            <w:top w:val="none" w:sz="0" w:space="0" w:color="auto"/>
            <w:left w:val="none" w:sz="0" w:space="0" w:color="auto"/>
            <w:bottom w:val="none" w:sz="0" w:space="0" w:color="auto"/>
            <w:right w:val="none" w:sz="0" w:space="0" w:color="auto"/>
          </w:divBdr>
        </w:div>
        <w:div w:id="1459759867">
          <w:marLeft w:val="0"/>
          <w:marRight w:val="0"/>
          <w:marTop w:val="0"/>
          <w:marBottom w:val="0"/>
          <w:divBdr>
            <w:top w:val="none" w:sz="0" w:space="0" w:color="auto"/>
            <w:left w:val="none" w:sz="0" w:space="0" w:color="auto"/>
            <w:bottom w:val="none" w:sz="0" w:space="0" w:color="auto"/>
            <w:right w:val="none" w:sz="0" w:space="0" w:color="auto"/>
          </w:divBdr>
        </w:div>
        <w:div w:id="1867206209">
          <w:marLeft w:val="0"/>
          <w:marRight w:val="0"/>
          <w:marTop w:val="0"/>
          <w:marBottom w:val="0"/>
          <w:divBdr>
            <w:top w:val="none" w:sz="0" w:space="0" w:color="auto"/>
            <w:left w:val="none" w:sz="0" w:space="0" w:color="auto"/>
            <w:bottom w:val="none" w:sz="0" w:space="0" w:color="auto"/>
            <w:right w:val="none" w:sz="0" w:space="0" w:color="auto"/>
          </w:divBdr>
        </w:div>
        <w:div w:id="736519086">
          <w:marLeft w:val="0"/>
          <w:marRight w:val="0"/>
          <w:marTop w:val="0"/>
          <w:marBottom w:val="0"/>
          <w:divBdr>
            <w:top w:val="none" w:sz="0" w:space="0" w:color="auto"/>
            <w:left w:val="none" w:sz="0" w:space="0" w:color="auto"/>
            <w:bottom w:val="none" w:sz="0" w:space="0" w:color="auto"/>
            <w:right w:val="none" w:sz="0" w:space="0" w:color="auto"/>
          </w:divBdr>
        </w:div>
        <w:div w:id="859782185">
          <w:marLeft w:val="0"/>
          <w:marRight w:val="0"/>
          <w:marTop w:val="0"/>
          <w:marBottom w:val="0"/>
          <w:divBdr>
            <w:top w:val="none" w:sz="0" w:space="0" w:color="auto"/>
            <w:left w:val="none" w:sz="0" w:space="0" w:color="auto"/>
            <w:bottom w:val="none" w:sz="0" w:space="0" w:color="auto"/>
            <w:right w:val="none" w:sz="0" w:space="0" w:color="auto"/>
          </w:divBdr>
        </w:div>
        <w:div w:id="486749568">
          <w:marLeft w:val="0"/>
          <w:marRight w:val="0"/>
          <w:marTop w:val="0"/>
          <w:marBottom w:val="0"/>
          <w:divBdr>
            <w:top w:val="none" w:sz="0" w:space="0" w:color="auto"/>
            <w:left w:val="none" w:sz="0" w:space="0" w:color="auto"/>
            <w:bottom w:val="none" w:sz="0" w:space="0" w:color="auto"/>
            <w:right w:val="none" w:sz="0" w:space="0" w:color="auto"/>
          </w:divBdr>
        </w:div>
        <w:div w:id="95562929">
          <w:marLeft w:val="0"/>
          <w:marRight w:val="0"/>
          <w:marTop w:val="0"/>
          <w:marBottom w:val="0"/>
          <w:divBdr>
            <w:top w:val="none" w:sz="0" w:space="0" w:color="auto"/>
            <w:left w:val="none" w:sz="0" w:space="0" w:color="auto"/>
            <w:bottom w:val="none" w:sz="0" w:space="0" w:color="auto"/>
            <w:right w:val="none" w:sz="0" w:space="0" w:color="auto"/>
          </w:divBdr>
        </w:div>
        <w:div w:id="91054404">
          <w:marLeft w:val="0"/>
          <w:marRight w:val="0"/>
          <w:marTop w:val="0"/>
          <w:marBottom w:val="0"/>
          <w:divBdr>
            <w:top w:val="none" w:sz="0" w:space="0" w:color="auto"/>
            <w:left w:val="none" w:sz="0" w:space="0" w:color="auto"/>
            <w:bottom w:val="none" w:sz="0" w:space="0" w:color="auto"/>
            <w:right w:val="none" w:sz="0" w:space="0" w:color="auto"/>
          </w:divBdr>
        </w:div>
        <w:div w:id="90048836">
          <w:marLeft w:val="0"/>
          <w:marRight w:val="0"/>
          <w:marTop w:val="0"/>
          <w:marBottom w:val="0"/>
          <w:divBdr>
            <w:top w:val="none" w:sz="0" w:space="0" w:color="auto"/>
            <w:left w:val="none" w:sz="0" w:space="0" w:color="auto"/>
            <w:bottom w:val="none" w:sz="0" w:space="0" w:color="auto"/>
            <w:right w:val="none" w:sz="0" w:space="0" w:color="auto"/>
          </w:divBdr>
        </w:div>
        <w:div w:id="2095739827">
          <w:marLeft w:val="0"/>
          <w:marRight w:val="0"/>
          <w:marTop w:val="0"/>
          <w:marBottom w:val="0"/>
          <w:divBdr>
            <w:top w:val="none" w:sz="0" w:space="0" w:color="auto"/>
            <w:left w:val="none" w:sz="0" w:space="0" w:color="auto"/>
            <w:bottom w:val="none" w:sz="0" w:space="0" w:color="auto"/>
            <w:right w:val="none" w:sz="0" w:space="0" w:color="auto"/>
          </w:divBdr>
        </w:div>
        <w:div w:id="1379429658">
          <w:marLeft w:val="0"/>
          <w:marRight w:val="0"/>
          <w:marTop w:val="0"/>
          <w:marBottom w:val="0"/>
          <w:divBdr>
            <w:top w:val="none" w:sz="0" w:space="0" w:color="auto"/>
            <w:left w:val="none" w:sz="0" w:space="0" w:color="auto"/>
            <w:bottom w:val="none" w:sz="0" w:space="0" w:color="auto"/>
            <w:right w:val="none" w:sz="0" w:space="0" w:color="auto"/>
          </w:divBdr>
        </w:div>
        <w:div w:id="480270865">
          <w:marLeft w:val="0"/>
          <w:marRight w:val="0"/>
          <w:marTop w:val="0"/>
          <w:marBottom w:val="0"/>
          <w:divBdr>
            <w:top w:val="none" w:sz="0" w:space="0" w:color="auto"/>
            <w:left w:val="none" w:sz="0" w:space="0" w:color="auto"/>
            <w:bottom w:val="none" w:sz="0" w:space="0" w:color="auto"/>
            <w:right w:val="none" w:sz="0" w:space="0" w:color="auto"/>
          </w:divBdr>
        </w:div>
        <w:div w:id="1558934604">
          <w:marLeft w:val="0"/>
          <w:marRight w:val="0"/>
          <w:marTop w:val="0"/>
          <w:marBottom w:val="0"/>
          <w:divBdr>
            <w:top w:val="none" w:sz="0" w:space="0" w:color="auto"/>
            <w:left w:val="none" w:sz="0" w:space="0" w:color="auto"/>
            <w:bottom w:val="none" w:sz="0" w:space="0" w:color="auto"/>
            <w:right w:val="none" w:sz="0" w:space="0" w:color="auto"/>
          </w:divBdr>
        </w:div>
        <w:div w:id="1063066041">
          <w:marLeft w:val="0"/>
          <w:marRight w:val="0"/>
          <w:marTop w:val="0"/>
          <w:marBottom w:val="0"/>
          <w:divBdr>
            <w:top w:val="none" w:sz="0" w:space="0" w:color="auto"/>
            <w:left w:val="none" w:sz="0" w:space="0" w:color="auto"/>
            <w:bottom w:val="none" w:sz="0" w:space="0" w:color="auto"/>
            <w:right w:val="none" w:sz="0" w:space="0" w:color="auto"/>
          </w:divBdr>
        </w:div>
        <w:div w:id="1379629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r.n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wikihow.com/Image:Read-a-Weather-Map-Step-4.jpg" TargetMode="External"/><Relationship Id="rId12" Type="http://schemas.openxmlformats.org/officeDocument/2006/relationships/hyperlink" Target="http://www.windguru.c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ndguru.c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yr.no"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met.ie/"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dc:creator>
  <cp:keywords/>
  <dc:description/>
  <cp:lastModifiedBy>Leonie</cp:lastModifiedBy>
  <cp:revision>11</cp:revision>
  <dcterms:created xsi:type="dcterms:W3CDTF">2015-02-09T19:28:00Z</dcterms:created>
  <dcterms:modified xsi:type="dcterms:W3CDTF">2021-04-07T15:19:00Z</dcterms:modified>
</cp:coreProperties>
</file>